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shd w:val="clear" w:color="auto" w:fill="auto"/>
          <w:lang w:eastAsia="zh-CN"/>
        </w:rPr>
        <w:t>富顺县中医医院</w:t>
      </w:r>
    </w:p>
    <w:p>
      <w:pPr>
        <w:pStyle w:val="2"/>
        <w:keepNext w:val="0"/>
        <w:keepLines w:val="0"/>
        <w:widowControl/>
        <w:suppressLineNumbers w:val="0"/>
        <w:shd w:val="clear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  <w:t>A3、A4、A5纸采购项目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  <w:t>报价表</w:t>
      </w:r>
    </w:p>
    <w:p>
      <w:pPr>
        <w:rPr>
          <w:rFonts w:hint="eastAsia" w:ascii="宋体" w:hAnsi="宋体" w:eastAsia="宋体" w:cs="宋体"/>
          <w:b/>
          <w:bCs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</w:pPr>
    </w:p>
    <w:p>
      <w:pPr>
        <w:rPr>
          <w:rFonts w:hint="eastAsia" w:ascii="宋体" w:hAnsi="宋体" w:eastAsia="宋体" w:cs="宋体"/>
          <w:b/>
          <w:bCs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</w:pPr>
    </w:p>
    <w:tbl>
      <w:tblPr>
        <w:tblStyle w:val="8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1654"/>
        <w:gridCol w:w="1585"/>
        <w:gridCol w:w="1468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5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规格</w:t>
            </w:r>
          </w:p>
        </w:tc>
        <w:tc>
          <w:tcPr>
            <w:tcW w:w="165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数量</w:t>
            </w: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单价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总价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5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A3复印纸</w:t>
            </w:r>
          </w:p>
        </w:tc>
        <w:tc>
          <w:tcPr>
            <w:tcW w:w="165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5件</w:t>
            </w: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A4复印纸</w:t>
            </w:r>
          </w:p>
        </w:tc>
        <w:tc>
          <w:tcPr>
            <w:tcW w:w="165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660件</w:t>
            </w: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A5复印纸</w:t>
            </w:r>
          </w:p>
        </w:tc>
        <w:tc>
          <w:tcPr>
            <w:tcW w:w="165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109件</w:t>
            </w: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合计</w:t>
            </w:r>
          </w:p>
        </w:tc>
        <w:tc>
          <w:tcPr>
            <w:tcW w:w="427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Cs/>
          <w:color w:val="auto"/>
          <w:sz w:val="24"/>
          <w:highlight w:val="none"/>
          <w:shd w:val="clear" w:color="auto" w:fill="auto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  <w:shd w:val="clear" w:color="auto" w:fill="auto"/>
        </w:rPr>
        <w:t xml:space="preserve">响应人名称（全称加盖公章）：        </w:t>
      </w:r>
    </w:p>
    <w:p>
      <w:pPr>
        <w:spacing w:line="360" w:lineRule="auto"/>
        <w:rPr>
          <w:rFonts w:hint="eastAsia" w:ascii="宋体" w:hAnsi="宋体" w:cs="宋体"/>
          <w:bCs/>
          <w:color w:val="auto"/>
          <w:sz w:val="24"/>
          <w:highlight w:val="none"/>
          <w:shd w:val="clear" w:color="auto" w:fill="auto"/>
        </w:rPr>
      </w:pP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</w:rPr>
        <w:t>响应人代表（签字）</w:t>
      </w:r>
      <w:r>
        <w:rPr>
          <w:rFonts w:hint="eastAsia" w:ascii="宋体" w:hAnsi="宋体" w:cs="宋体"/>
          <w:bCs/>
          <w:color w:val="auto"/>
          <w:sz w:val="24"/>
          <w:highlight w:val="none"/>
          <w:shd w:val="clear" w:color="auto" w:fill="auto"/>
        </w:rPr>
        <w:t>：</w:t>
      </w:r>
    </w:p>
    <w:p>
      <w:pPr>
        <w:spacing w:line="360" w:lineRule="auto"/>
        <w:rPr>
          <w:rFonts w:hint="eastAsia" w:ascii="宋体" w:hAnsi="宋体" w:cs="宋体"/>
          <w:bCs/>
          <w:color w:val="auto"/>
          <w:sz w:val="24"/>
          <w:highlight w:val="none"/>
          <w:shd w:val="clear" w:color="auto" w:fill="auto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  <w:shd w:val="clear" w:color="auto" w:fill="auto"/>
        </w:rPr>
        <w:t>日期:</w:t>
      </w:r>
    </w:p>
    <w:p>
      <w:pPr>
        <w:spacing w:line="360" w:lineRule="auto"/>
        <w:rPr>
          <w:rFonts w:hint="eastAsia" w:ascii="宋体" w:hAnsi="宋体" w:cs="宋体"/>
          <w:b/>
          <w:color w:val="auto"/>
          <w:sz w:val="24"/>
          <w:highlight w:val="none"/>
          <w:shd w:val="clear" w:color="auto" w:fill="auto"/>
        </w:rPr>
      </w:pPr>
    </w:p>
    <w:p>
      <w:pPr>
        <w:spacing w:line="360" w:lineRule="auto"/>
        <w:rPr>
          <w:rFonts w:hint="eastAsia" w:ascii="宋体" w:hAnsi="宋体" w:cs="宋体"/>
          <w:b/>
          <w:color w:val="auto"/>
          <w:sz w:val="24"/>
          <w:highlight w:val="none"/>
          <w:shd w:val="clear" w:color="auto" w:fill="auto"/>
        </w:rPr>
      </w:pPr>
      <w:r>
        <w:rPr>
          <w:rFonts w:hint="eastAsia" w:ascii="宋体" w:hAnsi="宋体" w:cs="宋体"/>
          <w:b/>
          <w:color w:val="auto"/>
          <w:sz w:val="24"/>
          <w:highlight w:val="none"/>
          <w:shd w:val="clear" w:color="auto" w:fill="auto"/>
        </w:rPr>
        <w:t>注：1.报价一经涂改，应在涂改处加盖单位公章或响应人代表签字或盖章，否则其响应作无效处理。</w:t>
      </w:r>
    </w:p>
    <w:p>
      <w:pPr>
        <w:spacing w:line="360" w:lineRule="auto"/>
        <w:ind w:firstLine="482" w:firstLineChars="200"/>
        <w:rPr>
          <w:rFonts w:hint="default" w:ascii="宋体" w:hAnsi="宋体" w:cs="宋体" w:eastAsiaTheme="minorEastAsia"/>
          <w:b/>
          <w:color w:val="auto"/>
          <w:sz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highlight w:val="none"/>
          <w:shd w:val="clear" w:color="auto" w:fill="auto"/>
          <w:lang w:val="en-US" w:eastAsia="zh-CN"/>
        </w:rPr>
        <w:t>2.最终价格保留百位以上整数</w:t>
      </w:r>
      <w:bookmarkStart w:id="0" w:name="_GoBack"/>
      <w:bookmarkEnd w:id="0"/>
      <w:r>
        <w:rPr>
          <w:rFonts w:hint="eastAsia" w:ascii="宋体" w:hAnsi="宋体" w:cs="宋体"/>
          <w:b/>
          <w:color w:val="auto"/>
          <w:sz w:val="24"/>
          <w:highlight w:val="none"/>
          <w:shd w:val="clear" w:color="auto" w:fill="auto"/>
          <w:lang w:val="en-US" w:eastAsia="zh-CN"/>
        </w:rPr>
        <w:t>。</w:t>
      </w:r>
    </w:p>
    <w:p>
      <w:pPr>
        <w:spacing w:line="360" w:lineRule="auto"/>
        <w:ind w:firstLine="482" w:firstLineChars="200"/>
        <w:rPr>
          <w:rFonts w:hint="default" w:ascii="宋体" w:hAnsi="宋体" w:cs="宋体" w:eastAsiaTheme="minorEastAsia"/>
          <w:b/>
          <w:color w:val="auto"/>
          <w:sz w:val="24"/>
          <w:highlight w:val="none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YWNhOWQzNjNiYWY0NDgyZjIzNTNhMmNiMmFlNDQifQ=="/>
    <w:docVar w:name="KSO_WPS_MARK_KEY" w:val="2e21d964-487d-45e0-84f5-6f2200278d17"/>
  </w:docVars>
  <w:rsids>
    <w:rsidRoot w:val="00000000"/>
    <w:rsid w:val="028D7BD1"/>
    <w:rsid w:val="041A4F11"/>
    <w:rsid w:val="0BCA22E7"/>
    <w:rsid w:val="0DEE3D1F"/>
    <w:rsid w:val="11372E17"/>
    <w:rsid w:val="160E210D"/>
    <w:rsid w:val="1D3C79E6"/>
    <w:rsid w:val="1E6D5DB7"/>
    <w:rsid w:val="22AF6AE8"/>
    <w:rsid w:val="24AF7FFC"/>
    <w:rsid w:val="26FD4F6F"/>
    <w:rsid w:val="2E9D7FA0"/>
    <w:rsid w:val="3273459A"/>
    <w:rsid w:val="3534120B"/>
    <w:rsid w:val="35BC359E"/>
    <w:rsid w:val="39883049"/>
    <w:rsid w:val="3C542AB8"/>
    <w:rsid w:val="402C636C"/>
    <w:rsid w:val="45227BD1"/>
    <w:rsid w:val="4F8922EB"/>
    <w:rsid w:val="5310616F"/>
    <w:rsid w:val="55D93E68"/>
    <w:rsid w:val="56993BED"/>
    <w:rsid w:val="5AE67614"/>
    <w:rsid w:val="5E681CF8"/>
    <w:rsid w:val="640209CD"/>
    <w:rsid w:val="674072DB"/>
    <w:rsid w:val="6F5F7720"/>
    <w:rsid w:val="7B992372"/>
    <w:rsid w:val="7C413482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147</Characters>
  <Lines>0</Lines>
  <Paragraphs>0</Paragraphs>
  <TotalTime>7</TotalTime>
  <ScaleCrop>false</ScaleCrop>
  <LinksUpToDate>false</LinksUpToDate>
  <CharactersWithSpaces>155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2023-04-19T06:45:00Z</dcterms:created>
  <dc:creator>HP</dc:creator>
  <cp:lastModifiedBy>富顺中医院</cp:lastModifiedBy>
  <dcterms:modified xsi:type="dcterms:W3CDTF">2024-04-22T02:20:19Z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B5B08C0281D141FD8EF27930478B0A6B_12</vt:lpwstr>
  </property>
</Properties>
</file>